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C6221" w14:textId="523375BD" w:rsidR="005359B4" w:rsidRDefault="0067699F" w:rsidP="00B80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3A6AFC">
        <w:rPr>
          <w:rFonts w:ascii="Times New Roman" w:hAnsi="Times New Roman" w:cs="Times New Roman"/>
          <w:b/>
          <w:sz w:val="28"/>
          <w:szCs w:val="28"/>
        </w:rPr>
        <w:t>5</w:t>
      </w:r>
      <w:r w:rsidR="007A4406" w:rsidRPr="00E36C31">
        <w:rPr>
          <w:rFonts w:ascii="Times New Roman" w:hAnsi="Times New Roman" w:cs="Times New Roman"/>
          <w:b/>
          <w:sz w:val="28"/>
          <w:szCs w:val="28"/>
        </w:rPr>
        <w:t xml:space="preserve"> Annual Meeting </w:t>
      </w:r>
      <w:r w:rsidR="00221AD0">
        <w:rPr>
          <w:rFonts w:ascii="Times New Roman" w:hAnsi="Times New Roman" w:cs="Times New Roman"/>
          <w:b/>
          <w:sz w:val="28"/>
          <w:szCs w:val="28"/>
        </w:rPr>
        <w:t>History Events</w:t>
      </w:r>
    </w:p>
    <w:p w14:paraId="5D0D67A0" w14:textId="72E154AD" w:rsidR="0067699F" w:rsidRPr="00B80EC2" w:rsidRDefault="003A6AFC" w:rsidP="00B80E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See</w:t>
      </w:r>
      <w:r w:rsidR="00221AD0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Do</w:t>
      </w:r>
      <w:r w:rsidR="00221AD0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Teach</w:t>
      </w:r>
      <w:r w:rsidR="00221AD0">
        <w:rPr>
          <w:rFonts w:ascii="Times New Roman" w:hAnsi="Times New Roman" w:cs="Times New Roman"/>
          <w:b/>
          <w:sz w:val="28"/>
          <w:szCs w:val="28"/>
        </w:rPr>
        <w:t>.</w:t>
      </w:r>
      <w:r w:rsidR="0067699F">
        <w:rPr>
          <w:rFonts w:ascii="Times New Roman" w:hAnsi="Times New Roman" w:cs="Times New Roman"/>
          <w:b/>
          <w:sz w:val="28"/>
          <w:szCs w:val="28"/>
        </w:rPr>
        <w:t xml:space="preserve"> Booth #</w:t>
      </w:r>
      <w:r>
        <w:rPr>
          <w:rFonts w:ascii="Times New Roman" w:hAnsi="Times New Roman" w:cs="Times New Roman"/>
          <w:b/>
          <w:sz w:val="28"/>
          <w:szCs w:val="28"/>
        </w:rPr>
        <w:t>1845</w:t>
      </w:r>
    </w:p>
    <w:p w14:paraId="3D4CF1B4" w14:textId="0E722DF4" w:rsidR="001C6151" w:rsidRDefault="001C6151" w:rsidP="007A44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BE15D9B" w14:textId="49EC3C36" w:rsidR="007A4406" w:rsidRPr="0057542F" w:rsidRDefault="003A6AFC" w:rsidP="007A4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Satur</w:t>
      </w:r>
      <w:r w:rsidR="007A4406" w:rsidRPr="00E36C31">
        <w:rPr>
          <w:rFonts w:ascii="Times New Roman" w:hAnsi="Times New Roman" w:cs="Times New Roman"/>
          <w:b/>
          <w:sz w:val="28"/>
          <w:szCs w:val="28"/>
        </w:rPr>
        <w:t xml:space="preserve">day, </w:t>
      </w:r>
      <w:r>
        <w:rPr>
          <w:rFonts w:ascii="Times New Roman" w:hAnsi="Times New Roman" w:cs="Times New Roman"/>
          <w:b/>
          <w:sz w:val="28"/>
          <w:szCs w:val="28"/>
        </w:rPr>
        <w:t>April 26</w:t>
      </w:r>
      <w:r w:rsidR="005754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(Floor open 10</w:t>
      </w:r>
      <w:r w:rsidR="0057542F" w:rsidRPr="0057542F">
        <w:rPr>
          <w:rFonts w:ascii="Times New Roman" w:hAnsi="Times New Roman" w:cs="Times New Roman"/>
          <w:sz w:val="24"/>
          <w:szCs w:val="24"/>
        </w:rPr>
        <w:t xml:space="preserve"> a.m. – 4 p.m.</w:t>
      </w:r>
      <w:r w:rsidR="0057542F">
        <w:rPr>
          <w:rFonts w:ascii="Times New Roman" w:hAnsi="Times New Roman" w:cs="Times New Roman"/>
          <w:sz w:val="24"/>
          <w:szCs w:val="24"/>
        </w:rPr>
        <w:t>)</w:t>
      </w:r>
    </w:p>
    <w:p w14:paraId="4013D0A5" w14:textId="2DC29B10" w:rsidR="00BD59D5" w:rsidRPr="00BD59D5" w:rsidRDefault="00BD59D5" w:rsidP="00E36C3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Hlk192150341"/>
      <w:r w:rsidRPr="00BD59D5">
        <w:rPr>
          <w:rFonts w:ascii="Times New Roman" w:hAnsi="Times New Roman" w:cs="Times New Roman"/>
          <w:b/>
          <w:sz w:val="24"/>
          <w:szCs w:val="24"/>
        </w:rPr>
        <w:t xml:space="preserve">Booth Talks at </w:t>
      </w:r>
      <w:r w:rsidR="003A6AFC">
        <w:rPr>
          <w:rFonts w:ascii="Times New Roman" w:hAnsi="Times New Roman" w:cs="Times New Roman"/>
          <w:b/>
          <w:i/>
          <w:sz w:val="24"/>
          <w:szCs w:val="24"/>
        </w:rPr>
        <w:t>See</w:t>
      </w:r>
      <w:r w:rsidR="00221AD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A6AFC">
        <w:rPr>
          <w:rFonts w:ascii="Times New Roman" w:hAnsi="Times New Roman" w:cs="Times New Roman"/>
          <w:b/>
          <w:i/>
          <w:sz w:val="24"/>
          <w:szCs w:val="24"/>
        </w:rPr>
        <w:t xml:space="preserve"> Do</w:t>
      </w:r>
      <w:r w:rsidR="00221AD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A6AFC">
        <w:rPr>
          <w:rFonts w:ascii="Times New Roman" w:hAnsi="Times New Roman" w:cs="Times New Roman"/>
          <w:b/>
          <w:i/>
          <w:sz w:val="24"/>
          <w:szCs w:val="24"/>
        </w:rPr>
        <w:t xml:space="preserve"> Teach</w:t>
      </w:r>
      <w:r w:rsidR="00221AD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D59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21AD0">
        <w:rPr>
          <w:rFonts w:ascii="Times New Roman" w:hAnsi="Times New Roman" w:cs="Times New Roman"/>
          <w:b/>
          <w:iCs/>
          <w:sz w:val="24"/>
          <w:szCs w:val="24"/>
        </w:rPr>
        <w:t>Booth #</w:t>
      </w:r>
      <w:r w:rsidR="003A6AFC" w:rsidRPr="00221AD0">
        <w:rPr>
          <w:rFonts w:ascii="Times New Roman" w:hAnsi="Times New Roman" w:cs="Times New Roman"/>
          <w:b/>
          <w:iCs/>
          <w:sz w:val="24"/>
          <w:szCs w:val="24"/>
        </w:rPr>
        <w:t>1845</w:t>
      </w:r>
    </w:p>
    <w:bookmarkEnd w:id="0"/>
    <w:p w14:paraId="2C3E66A7" w14:textId="77777777" w:rsidR="007960F3" w:rsidRPr="00D80E3F" w:rsidRDefault="007960F3" w:rsidP="007960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10:3</w:t>
      </w:r>
      <w:r w:rsidRPr="00E36C3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C31">
        <w:rPr>
          <w:rFonts w:ascii="Times New Roman" w:hAnsi="Times New Roman" w:cs="Times New Roman"/>
          <w:sz w:val="24"/>
          <w:szCs w:val="24"/>
        </w:rPr>
        <w:t>am</w:t>
      </w:r>
      <w:r w:rsidRPr="00E36C31">
        <w:rPr>
          <w:rFonts w:ascii="Times New Roman" w:hAnsi="Times New Roman" w:cs="Times New Roman"/>
          <w:b/>
          <w:sz w:val="24"/>
          <w:szCs w:val="24"/>
        </w:rPr>
        <w:tab/>
      </w:r>
      <w:r w:rsidRPr="00E36C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Robert Flanigan</w:t>
      </w:r>
      <w:r w:rsidRPr="00D80E3F">
        <w:rPr>
          <w:rFonts w:ascii="Times New Roman" w:hAnsi="Times New Roman" w:cs="Times New Roman"/>
          <w:sz w:val="24"/>
          <w:szCs w:val="24"/>
        </w:rPr>
        <w:t xml:space="preserve">, MD: </w:t>
      </w:r>
      <w:bookmarkStart w:id="1" w:name="_Hlk190942884"/>
      <w:r>
        <w:rPr>
          <w:rFonts w:ascii="Times New Roman" w:hAnsi="Times New Roman" w:cs="Times New Roman"/>
          <w:i/>
          <w:sz w:val="24"/>
          <w:szCs w:val="24"/>
        </w:rPr>
        <w:t xml:space="preserve">See, Do,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Teach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: Developing Urologists</w:t>
      </w:r>
      <w:bookmarkEnd w:id="1"/>
    </w:p>
    <w:p w14:paraId="70F4D9C0" w14:textId="77777777" w:rsidR="007960F3" w:rsidRPr="005D4011" w:rsidRDefault="007960F3" w:rsidP="00796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11:00 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John Phillips, MD: </w:t>
      </w:r>
      <w:r>
        <w:rPr>
          <w:rFonts w:ascii="Times New Roman" w:hAnsi="Times New Roman" w:cs="Times New Roman"/>
          <w:i/>
          <w:sz w:val="24"/>
          <w:szCs w:val="24"/>
        </w:rPr>
        <w:t>Beacons of Light</w:t>
      </w:r>
      <w:r w:rsidRPr="00E608FE">
        <w:rPr>
          <w:rFonts w:ascii="Times New Roman" w:hAnsi="Times New Roman" w:cs="Times New Roman"/>
          <w:i/>
          <w:sz w:val="24"/>
          <w:szCs w:val="24"/>
        </w:rPr>
        <w:t xml:space="preserve"> in the Dark Ages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Uroscopy Wheel Roulette</w:t>
      </w:r>
    </w:p>
    <w:p w14:paraId="7C5286B8" w14:textId="77777777" w:rsidR="007960F3" w:rsidRDefault="007960F3" w:rsidP="007960F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0507374F" w14:textId="77777777" w:rsidR="007960F3" w:rsidRPr="00E53098" w:rsidRDefault="007960F3" w:rsidP="007960F3">
      <w:pPr>
        <w:spacing w:after="0" w:line="240" w:lineRule="auto"/>
        <w:rPr>
          <w:rFonts w:cstheme="minorHAnsi"/>
          <w:b/>
          <w:sz w:val="24"/>
          <w:szCs w:val="24"/>
        </w:rPr>
      </w:pPr>
      <w:r w:rsidRPr="00E53098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Pr="00E53098">
        <w:rPr>
          <w:rFonts w:ascii="Times New Roman" w:hAnsi="Times New Roman" w:cs="Times New Roman"/>
          <w:b/>
          <w:sz w:val="24"/>
          <w:szCs w:val="24"/>
        </w:rPr>
        <w:t xml:space="preserve">:00 – 5:00pm </w:t>
      </w:r>
      <w:r w:rsidRPr="00E53098">
        <w:rPr>
          <w:rFonts w:ascii="Times New Roman" w:hAnsi="Times New Roman" w:cs="Times New Roman"/>
          <w:b/>
          <w:sz w:val="24"/>
          <w:szCs w:val="24"/>
        </w:rPr>
        <w:tab/>
      </w:r>
      <w:bookmarkStart w:id="2" w:name="_Hlk189118391"/>
      <w:r w:rsidRPr="00E53098">
        <w:rPr>
          <w:rFonts w:ascii="Times New Roman" w:hAnsi="Times New Roman" w:cs="Times New Roman"/>
          <w:b/>
          <w:sz w:val="24"/>
          <w:szCs w:val="24"/>
        </w:rPr>
        <w:t xml:space="preserve">History Forum: </w:t>
      </w:r>
      <w:r>
        <w:rPr>
          <w:rFonts w:ascii="Times New Roman" w:hAnsi="Times New Roman" w:cs="Times New Roman"/>
          <w:b/>
          <w:sz w:val="24"/>
          <w:szCs w:val="24"/>
        </w:rPr>
        <w:t>Lido 3105-6</w:t>
      </w:r>
      <w:r w:rsidRPr="00E53098">
        <w:rPr>
          <w:rFonts w:ascii="Times New Roman" w:hAnsi="Times New Roman" w:cs="Times New Roman"/>
          <w:b/>
          <w:sz w:val="24"/>
          <w:szCs w:val="24"/>
        </w:rPr>
        <w:t xml:space="preserve"> @The Venetian Resort &amp; Expo</w:t>
      </w:r>
      <w:bookmarkEnd w:id="2"/>
      <w:r w:rsidRPr="00E530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E18BEC" w14:textId="19901A85" w:rsidR="007960F3" w:rsidRDefault="007960F3" w:rsidP="00796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1:00 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Poster Viewing </w:t>
      </w:r>
    </w:p>
    <w:p w14:paraId="67C19561" w14:textId="77777777" w:rsidR="007960F3" w:rsidRPr="00FF709C" w:rsidRDefault="007960F3" w:rsidP="007960F3">
      <w:pPr>
        <w:pStyle w:val="xmsonormal"/>
        <w:shd w:val="clear" w:color="auto" w:fill="FFFFFF"/>
        <w:rPr>
          <w:b/>
          <w:bCs/>
          <w:i/>
          <w:iCs/>
        </w:rPr>
      </w:pPr>
      <w:r>
        <w:t>1:30 pm</w:t>
      </w:r>
      <w:r>
        <w:tab/>
      </w:r>
      <w:r>
        <w:tab/>
        <w:t xml:space="preserve">Debate: </w:t>
      </w:r>
      <w:r w:rsidRPr="00FF709C">
        <w:rPr>
          <w:b/>
          <w:bCs/>
          <w:i/>
          <w:iCs/>
        </w:rPr>
        <w:t>Cadaveric dissections are critical and ethical in medical school: Pro/Con</w:t>
      </w:r>
    </w:p>
    <w:p w14:paraId="088C905F" w14:textId="77777777" w:rsidR="007960F3" w:rsidRPr="00620D58" w:rsidRDefault="007960F3" w:rsidP="007960F3">
      <w:pPr>
        <w:spacing w:after="0" w:line="240" w:lineRule="auto"/>
        <w:ind w:left="2880" w:hanging="288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>Debaters: Jennifer Gordetsky, MD and John Phillips, MD</w:t>
      </w:r>
    </w:p>
    <w:p w14:paraId="138B3B32" w14:textId="77777777" w:rsidR="007960F3" w:rsidRDefault="007960F3" w:rsidP="007960F3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3:00 pm                       Bicknell Lecture: Robert Flanigan, MD on </w:t>
      </w:r>
      <w:r w:rsidRPr="003A6AFC">
        <w:rPr>
          <w:rFonts w:ascii="Times New Roman" w:hAnsi="Times New Roman" w:cs="Times New Roman"/>
          <w:b/>
          <w:i/>
          <w:sz w:val="24"/>
          <w:szCs w:val="24"/>
        </w:rPr>
        <w:t>The History and Development of the Urology Core Curriculum</w:t>
      </w:r>
    </w:p>
    <w:p w14:paraId="170964D9" w14:textId="77777777" w:rsidR="00E36C31" w:rsidRDefault="00E36C31" w:rsidP="00E36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E98EC6" w14:textId="77101341" w:rsidR="007A5045" w:rsidRPr="00844384" w:rsidRDefault="003A6AFC" w:rsidP="009F14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Sun</w:t>
      </w:r>
      <w:r w:rsidR="00E36C31">
        <w:rPr>
          <w:rFonts w:ascii="Times New Roman" w:hAnsi="Times New Roman" w:cs="Times New Roman"/>
          <w:b/>
          <w:sz w:val="28"/>
          <w:szCs w:val="28"/>
        </w:rPr>
        <w:t xml:space="preserve">day, </w:t>
      </w:r>
      <w:r>
        <w:rPr>
          <w:rFonts w:ascii="Times New Roman" w:hAnsi="Times New Roman" w:cs="Times New Roman"/>
          <w:b/>
          <w:sz w:val="28"/>
          <w:szCs w:val="28"/>
        </w:rPr>
        <w:t>April 27</w:t>
      </w:r>
      <w:r w:rsidR="005754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42F" w:rsidRPr="0057542F">
        <w:rPr>
          <w:rFonts w:ascii="Times New Roman" w:hAnsi="Times New Roman" w:cs="Times New Roman"/>
          <w:sz w:val="24"/>
          <w:szCs w:val="24"/>
        </w:rPr>
        <w:t xml:space="preserve">(Floor open </w:t>
      </w:r>
      <w:r>
        <w:rPr>
          <w:rFonts w:ascii="Times New Roman" w:hAnsi="Times New Roman" w:cs="Times New Roman"/>
          <w:sz w:val="24"/>
          <w:szCs w:val="24"/>
        </w:rPr>
        <w:t>10 a.m. – 4</w:t>
      </w:r>
      <w:r w:rsidR="0057542F" w:rsidRPr="0057542F">
        <w:rPr>
          <w:rFonts w:ascii="Times New Roman" w:hAnsi="Times New Roman" w:cs="Times New Roman"/>
          <w:sz w:val="24"/>
          <w:szCs w:val="24"/>
        </w:rPr>
        <w:t xml:space="preserve"> p.m.</w:t>
      </w:r>
      <w:r w:rsidR="0057542F">
        <w:rPr>
          <w:rFonts w:ascii="Times New Roman" w:hAnsi="Times New Roman" w:cs="Times New Roman"/>
          <w:sz w:val="24"/>
          <w:szCs w:val="24"/>
        </w:rPr>
        <w:t>)</w:t>
      </w:r>
      <w:r w:rsidR="009F1415">
        <w:rPr>
          <w:rFonts w:ascii="Times New Roman" w:hAnsi="Times New Roman" w:cs="Times New Roman"/>
          <w:sz w:val="24"/>
          <w:szCs w:val="24"/>
        </w:rPr>
        <w:tab/>
      </w:r>
      <w:r w:rsidR="009F1415">
        <w:rPr>
          <w:rFonts w:ascii="Times New Roman" w:hAnsi="Times New Roman" w:cs="Times New Roman"/>
          <w:sz w:val="24"/>
          <w:szCs w:val="24"/>
        </w:rPr>
        <w:tab/>
      </w:r>
    </w:p>
    <w:p w14:paraId="755D2B28" w14:textId="77777777" w:rsidR="00221AD0" w:rsidRPr="00BD59D5" w:rsidRDefault="00221AD0" w:rsidP="00221AD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D59D5">
        <w:rPr>
          <w:rFonts w:ascii="Times New Roman" w:hAnsi="Times New Roman" w:cs="Times New Roman"/>
          <w:b/>
          <w:sz w:val="24"/>
          <w:szCs w:val="24"/>
        </w:rPr>
        <w:t xml:space="preserve">Booth Talks at </w:t>
      </w:r>
      <w:r>
        <w:rPr>
          <w:rFonts w:ascii="Times New Roman" w:hAnsi="Times New Roman" w:cs="Times New Roman"/>
          <w:b/>
          <w:i/>
          <w:sz w:val="24"/>
          <w:szCs w:val="24"/>
        </w:rPr>
        <w:t>See. Do. Teach.</w:t>
      </w:r>
      <w:r w:rsidRPr="00BD59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21AD0">
        <w:rPr>
          <w:rFonts w:ascii="Times New Roman" w:hAnsi="Times New Roman" w:cs="Times New Roman"/>
          <w:b/>
          <w:iCs/>
          <w:sz w:val="24"/>
          <w:szCs w:val="24"/>
        </w:rPr>
        <w:t>Booth #1845</w:t>
      </w:r>
    </w:p>
    <w:p w14:paraId="10F54401" w14:textId="77777777" w:rsidR="007960F3" w:rsidRDefault="007960F3" w:rsidP="007960F3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10:30 am</w:t>
      </w:r>
      <w:r>
        <w:rPr>
          <w:rFonts w:ascii="Times New Roman" w:hAnsi="Times New Roman" w:cs="Times New Roman"/>
          <w:sz w:val="24"/>
          <w:szCs w:val="24"/>
        </w:rPr>
        <w:tab/>
        <w:t>Justin Refugia</w:t>
      </w:r>
      <w:r w:rsidRPr="00D80E3F">
        <w:rPr>
          <w:rFonts w:ascii="Times New Roman" w:hAnsi="Times New Roman" w:cs="Times New Roman"/>
          <w:sz w:val="24"/>
          <w:szCs w:val="24"/>
        </w:rPr>
        <w:t xml:space="preserve">, MD: </w:t>
      </w:r>
      <w:r w:rsidRPr="00A063B4">
        <w:rPr>
          <w:rFonts w:ascii="Times New Roman" w:hAnsi="Times New Roman" w:cs="Times New Roman"/>
          <w:i/>
          <w:sz w:val="24"/>
          <w:szCs w:val="24"/>
        </w:rPr>
        <w:t>Revolutionizing Urologic Education: The History of the AUA Core Curriculum and AUA University</w:t>
      </w:r>
    </w:p>
    <w:p w14:paraId="2C3E8260" w14:textId="77777777" w:rsidR="007960F3" w:rsidRDefault="007960F3" w:rsidP="007960F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am-1pm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Thomas Osinski, MD: Prostate Biopsy Hands-On </w:t>
      </w:r>
    </w:p>
    <w:p w14:paraId="751C7690" w14:textId="77777777" w:rsidR="007960F3" w:rsidRPr="00FA7D07" w:rsidRDefault="007960F3" w:rsidP="007960F3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12:00 pm</w:t>
      </w:r>
      <w:r>
        <w:rPr>
          <w:rFonts w:ascii="Times New Roman" w:hAnsi="Times New Roman" w:cs="Times New Roman"/>
          <w:sz w:val="24"/>
          <w:szCs w:val="24"/>
        </w:rPr>
        <w:tab/>
        <w:t>John Phillips, MD: Uroscopy Wheel Roulette</w:t>
      </w:r>
    </w:p>
    <w:p w14:paraId="5FFD5C69" w14:textId="77777777" w:rsidR="007960F3" w:rsidRPr="00D80E3F" w:rsidRDefault="007960F3" w:rsidP="007960F3">
      <w:pPr>
        <w:spacing w:after="0" w:line="240" w:lineRule="auto"/>
        <w:ind w:left="2160" w:hanging="21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12:3</w:t>
      </w:r>
      <w:r w:rsidRPr="00D80E3F">
        <w:rPr>
          <w:rFonts w:ascii="Times New Roman" w:hAnsi="Times New Roman" w:cs="Times New Roman"/>
          <w:sz w:val="24"/>
          <w:szCs w:val="24"/>
        </w:rPr>
        <w:t>0 pm</w:t>
      </w:r>
      <w:r w:rsidRPr="00D80E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Victor Nitti</w:t>
      </w:r>
      <w:r w:rsidRPr="00D80E3F">
        <w:rPr>
          <w:rFonts w:ascii="Times New Roman" w:hAnsi="Times New Roman" w:cs="Times New Roman"/>
          <w:sz w:val="24"/>
          <w:szCs w:val="24"/>
        </w:rPr>
        <w:t xml:space="preserve">, MD: </w:t>
      </w:r>
      <w:r>
        <w:rPr>
          <w:rFonts w:ascii="Times New Roman" w:hAnsi="Times New Roman" w:cs="Times New Roman"/>
          <w:i/>
          <w:iCs/>
          <w:sz w:val="24"/>
          <w:szCs w:val="24"/>
        </w:rPr>
        <w:t>Future of Medical Education</w:t>
      </w:r>
      <w:r w:rsidRPr="00D80E3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5CF09C7" w14:textId="77777777" w:rsidR="007960F3" w:rsidRPr="00FA7D07" w:rsidRDefault="007960F3" w:rsidP="007960F3">
      <w:pPr>
        <w:spacing w:after="0" w:line="240" w:lineRule="auto"/>
        <w:ind w:left="2160" w:hanging="21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1:30 pm</w:t>
      </w:r>
      <w:r>
        <w:rPr>
          <w:rFonts w:ascii="Times New Roman" w:hAnsi="Times New Roman" w:cs="Times New Roman"/>
          <w:sz w:val="24"/>
          <w:szCs w:val="24"/>
        </w:rPr>
        <w:tab/>
        <w:t>Drs. Ron Rabinowitz and Sutchin Patel</w:t>
      </w:r>
      <w:r w:rsidRPr="00D80E3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 xml:space="preserve">Atlases and Med Illustration in Education </w:t>
      </w:r>
    </w:p>
    <w:p w14:paraId="42B6E4C5" w14:textId="77777777" w:rsidR="007960F3" w:rsidRDefault="007960F3" w:rsidP="007960F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Cambria" w:eastAsia="MS Mincho" w:hAnsi="Cambria"/>
          <w:iCs/>
        </w:rPr>
        <w:t>2:30 pm</w:t>
      </w:r>
      <w:r>
        <w:rPr>
          <w:rFonts w:ascii="Cambria" w:eastAsia="MS Mincho" w:hAnsi="Cambria"/>
          <w:iCs/>
        </w:rPr>
        <w:tab/>
      </w:r>
      <w:r>
        <w:rPr>
          <w:rFonts w:ascii="Cambria" w:eastAsia="MS Mincho" w:hAnsi="Cambria"/>
          <w:iCs/>
        </w:rPr>
        <w:tab/>
      </w:r>
      <w:r w:rsidRPr="003A2F53">
        <w:rPr>
          <w:rFonts w:ascii="Times New Roman" w:hAnsi="Times New Roman" w:cs="Times New Roman"/>
          <w:sz w:val="24"/>
          <w:szCs w:val="24"/>
        </w:rPr>
        <w:t xml:space="preserve">Jennifer Gordetsky, MD: </w:t>
      </w:r>
      <w:r w:rsidRPr="003A2F53">
        <w:rPr>
          <w:rFonts w:ascii="Times New Roman" w:hAnsi="Times New Roman" w:cs="Times New Roman"/>
          <w:i/>
          <w:sz w:val="24"/>
          <w:szCs w:val="24"/>
        </w:rPr>
        <w:t xml:space="preserve">Lies, Damn Lies and Medical History </w:t>
      </w:r>
      <w:r w:rsidRPr="00555487">
        <w:rPr>
          <w:rFonts w:ascii="Times New Roman" w:hAnsi="Times New Roman" w:cs="Times New Roman"/>
          <w:iCs/>
          <w:sz w:val="24"/>
          <w:szCs w:val="24"/>
        </w:rPr>
        <w:t>Game</w:t>
      </w:r>
    </w:p>
    <w:p w14:paraId="7D732C5C" w14:textId="77777777" w:rsidR="007960F3" w:rsidRPr="00E200FD" w:rsidRDefault="007960F3" w:rsidP="00796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3:30 pm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Lauren Poniatowski, </w:t>
      </w:r>
      <w:r w:rsidRPr="00873C47">
        <w:rPr>
          <w:rFonts w:ascii="Times New Roman" w:hAnsi="Times New Roman" w:cs="Times New Roman"/>
          <w:sz w:val="24"/>
          <w:szCs w:val="24"/>
        </w:rPr>
        <w:t>MD, MS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C2A0C">
        <w:rPr>
          <w:rFonts w:ascii="Times New Roman" w:hAnsi="Times New Roman" w:cs="Times New Roman"/>
          <w:i/>
          <w:iCs/>
          <w:sz w:val="24"/>
          <w:szCs w:val="24"/>
        </w:rPr>
        <w:t>History of Simulation in Urologic Education</w:t>
      </w:r>
    </w:p>
    <w:p w14:paraId="4679BA9C" w14:textId="77777777" w:rsidR="007960F3" w:rsidRDefault="007960F3" w:rsidP="007960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20DFF33" w14:textId="10119AF4" w:rsidR="00B80EC2" w:rsidRDefault="00B80EC2" w:rsidP="007A50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B5394EE" w14:textId="08AA78DD" w:rsidR="005359B4" w:rsidRPr="00844384" w:rsidRDefault="003A6AFC" w:rsidP="009F14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Mon</w:t>
      </w:r>
      <w:r w:rsidR="005359B4">
        <w:rPr>
          <w:rFonts w:ascii="Times New Roman" w:hAnsi="Times New Roman" w:cs="Times New Roman"/>
          <w:b/>
          <w:sz w:val="28"/>
          <w:szCs w:val="28"/>
        </w:rPr>
        <w:t xml:space="preserve">day, </w:t>
      </w:r>
      <w:r>
        <w:rPr>
          <w:rFonts w:ascii="Times New Roman" w:hAnsi="Times New Roman" w:cs="Times New Roman"/>
          <w:b/>
          <w:sz w:val="28"/>
          <w:szCs w:val="28"/>
        </w:rPr>
        <w:t>April 28</w:t>
      </w:r>
      <w:r w:rsidR="005754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(Floor open 10</w:t>
      </w:r>
      <w:r w:rsidR="0057542F" w:rsidRPr="0057542F">
        <w:rPr>
          <w:rFonts w:ascii="Times New Roman" w:hAnsi="Times New Roman" w:cs="Times New Roman"/>
          <w:sz w:val="24"/>
          <w:szCs w:val="24"/>
        </w:rPr>
        <w:t xml:space="preserve"> a.m. – 4 p.m.</w:t>
      </w:r>
      <w:r w:rsidR="0057542F">
        <w:rPr>
          <w:rFonts w:ascii="Times New Roman" w:hAnsi="Times New Roman" w:cs="Times New Roman"/>
          <w:sz w:val="24"/>
          <w:szCs w:val="24"/>
        </w:rPr>
        <w:t>)</w:t>
      </w:r>
      <w:r w:rsidR="005359B4" w:rsidRPr="00E36C31">
        <w:rPr>
          <w:rFonts w:ascii="Times New Roman" w:hAnsi="Times New Roman" w:cs="Times New Roman"/>
          <w:sz w:val="24"/>
          <w:szCs w:val="24"/>
        </w:rPr>
        <w:tab/>
      </w:r>
    </w:p>
    <w:p w14:paraId="283431EC" w14:textId="77777777" w:rsidR="00221AD0" w:rsidRPr="00BD59D5" w:rsidRDefault="00221AD0" w:rsidP="00221AD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D59D5">
        <w:rPr>
          <w:rFonts w:ascii="Times New Roman" w:hAnsi="Times New Roman" w:cs="Times New Roman"/>
          <w:b/>
          <w:sz w:val="24"/>
          <w:szCs w:val="24"/>
        </w:rPr>
        <w:t xml:space="preserve">Booth Talks at </w:t>
      </w:r>
      <w:r>
        <w:rPr>
          <w:rFonts w:ascii="Times New Roman" w:hAnsi="Times New Roman" w:cs="Times New Roman"/>
          <w:b/>
          <w:i/>
          <w:sz w:val="24"/>
          <w:szCs w:val="24"/>
        </w:rPr>
        <w:t>See. Do. Teach.</w:t>
      </w:r>
      <w:r w:rsidRPr="00BD59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21AD0">
        <w:rPr>
          <w:rFonts w:ascii="Times New Roman" w:hAnsi="Times New Roman" w:cs="Times New Roman"/>
          <w:b/>
          <w:iCs/>
          <w:sz w:val="24"/>
          <w:szCs w:val="24"/>
        </w:rPr>
        <w:t>Booth #1845</w:t>
      </w:r>
    </w:p>
    <w:p w14:paraId="6BC75D93" w14:textId="77777777" w:rsidR="00835DFF" w:rsidRPr="00835DFF" w:rsidRDefault="00835DFF" w:rsidP="00835D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35DFF">
        <w:rPr>
          <w:rFonts w:ascii="Times New Roman" w:hAnsi="Times New Roman" w:cs="Times New Roman"/>
          <w:sz w:val="24"/>
          <w:szCs w:val="24"/>
        </w:rPr>
        <w:t>10:30 am</w:t>
      </w:r>
      <w:r w:rsidRPr="00835DFF">
        <w:rPr>
          <w:rFonts w:ascii="Times New Roman" w:hAnsi="Times New Roman" w:cs="Times New Roman"/>
          <w:sz w:val="24"/>
          <w:szCs w:val="24"/>
        </w:rPr>
        <w:tab/>
        <w:t xml:space="preserve">Russell Terry, MD: </w:t>
      </w:r>
      <w:r w:rsidRPr="00945E1C">
        <w:rPr>
          <w:rFonts w:ascii="Times New Roman" w:hAnsi="Times New Roman" w:cs="Times New Roman"/>
          <w:i/>
          <w:iCs/>
          <w:sz w:val="24"/>
          <w:szCs w:val="24"/>
        </w:rPr>
        <w:t>Medical Education in Ancient Times</w:t>
      </w:r>
    </w:p>
    <w:p w14:paraId="5A5DC2BE" w14:textId="3BCF009F" w:rsidR="00835DFF" w:rsidRPr="00835DFF" w:rsidRDefault="00835DFF" w:rsidP="00835D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35DFF">
        <w:rPr>
          <w:rFonts w:ascii="Times New Roman" w:hAnsi="Times New Roman" w:cs="Times New Roman"/>
          <w:sz w:val="24"/>
          <w:szCs w:val="24"/>
        </w:rPr>
        <w:t>11 am-1pm</w:t>
      </w:r>
      <w:r w:rsidRPr="00835DFF">
        <w:rPr>
          <w:rFonts w:ascii="Times New Roman" w:hAnsi="Times New Roman" w:cs="Times New Roman"/>
          <w:sz w:val="24"/>
          <w:szCs w:val="24"/>
        </w:rPr>
        <w:tab/>
        <w:t xml:space="preserve">Thomas Osinski, MD: Prostate Biopsy Hands-On </w:t>
      </w:r>
    </w:p>
    <w:p w14:paraId="5A04D40E" w14:textId="77777777" w:rsidR="00835DFF" w:rsidRPr="00835DFF" w:rsidRDefault="00835DFF" w:rsidP="00835D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35DFF">
        <w:rPr>
          <w:rFonts w:ascii="Times New Roman" w:hAnsi="Times New Roman" w:cs="Times New Roman"/>
          <w:sz w:val="24"/>
          <w:szCs w:val="24"/>
        </w:rPr>
        <w:t xml:space="preserve">11:30 am </w:t>
      </w:r>
      <w:r w:rsidRPr="00835DFF">
        <w:rPr>
          <w:rFonts w:ascii="Times New Roman" w:hAnsi="Times New Roman" w:cs="Times New Roman"/>
          <w:sz w:val="24"/>
          <w:szCs w:val="24"/>
        </w:rPr>
        <w:tab/>
        <w:t xml:space="preserve">Connor Hartzell, MD: </w:t>
      </w:r>
      <w:r w:rsidRPr="00945E1C">
        <w:rPr>
          <w:rFonts w:ascii="Times New Roman" w:hAnsi="Times New Roman" w:cs="Times New Roman"/>
          <w:i/>
          <w:iCs/>
          <w:sz w:val="24"/>
          <w:szCs w:val="24"/>
        </w:rPr>
        <w:t>The Dead Teaching the Living: Cadaver Use in Surgical Ed</w:t>
      </w:r>
    </w:p>
    <w:p w14:paraId="0647FF8C" w14:textId="77777777" w:rsidR="00835DFF" w:rsidRPr="00835DFF" w:rsidRDefault="00835DFF" w:rsidP="00835D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35DFF">
        <w:rPr>
          <w:rFonts w:ascii="Times New Roman" w:hAnsi="Times New Roman" w:cs="Times New Roman"/>
          <w:sz w:val="24"/>
          <w:szCs w:val="24"/>
        </w:rPr>
        <w:t>12:30 pm</w:t>
      </w:r>
      <w:r w:rsidRPr="00835DFF">
        <w:rPr>
          <w:rFonts w:ascii="Times New Roman" w:hAnsi="Times New Roman" w:cs="Times New Roman"/>
          <w:sz w:val="24"/>
          <w:szCs w:val="24"/>
        </w:rPr>
        <w:tab/>
        <w:t>Jennifer Gordetsky, MD: Lies, Damn Lies and Medical History Game</w:t>
      </w:r>
    </w:p>
    <w:p w14:paraId="132344E6" w14:textId="77777777" w:rsidR="00835DFF" w:rsidRPr="00835DFF" w:rsidRDefault="00835DFF" w:rsidP="00835D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35DFF">
        <w:rPr>
          <w:rFonts w:ascii="Times New Roman" w:hAnsi="Times New Roman" w:cs="Times New Roman"/>
          <w:sz w:val="24"/>
          <w:szCs w:val="24"/>
        </w:rPr>
        <w:t xml:space="preserve"> 1:30 pm</w:t>
      </w:r>
      <w:r w:rsidRPr="00835DFF">
        <w:rPr>
          <w:rFonts w:ascii="Times New Roman" w:hAnsi="Times New Roman" w:cs="Times New Roman"/>
          <w:sz w:val="24"/>
          <w:szCs w:val="24"/>
        </w:rPr>
        <w:tab/>
        <w:t xml:space="preserve">Robert Flanigan, MD: </w:t>
      </w:r>
      <w:r w:rsidRPr="00945E1C">
        <w:rPr>
          <w:rFonts w:ascii="Times New Roman" w:hAnsi="Times New Roman" w:cs="Times New Roman"/>
          <w:i/>
          <w:iCs/>
          <w:sz w:val="24"/>
          <w:szCs w:val="24"/>
        </w:rPr>
        <w:t>History of Prostate Cancer</w:t>
      </w:r>
    </w:p>
    <w:p w14:paraId="4B16F762" w14:textId="77777777" w:rsidR="00835DFF" w:rsidRPr="00835DFF" w:rsidRDefault="00835DFF" w:rsidP="00835D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835DFF">
        <w:rPr>
          <w:rFonts w:ascii="Times New Roman" w:hAnsi="Times New Roman" w:cs="Times New Roman"/>
          <w:sz w:val="24"/>
          <w:szCs w:val="24"/>
        </w:rPr>
        <w:t xml:space="preserve"> 2:30 pm</w:t>
      </w:r>
      <w:r w:rsidRPr="00835DFF">
        <w:rPr>
          <w:rFonts w:ascii="Times New Roman" w:hAnsi="Times New Roman" w:cs="Times New Roman"/>
          <w:sz w:val="24"/>
          <w:szCs w:val="24"/>
        </w:rPr>
        <w:tab/>
        <w:t xml:space="preserve">Friedrich Moll, MD: </w:t>
      </w:r>
      <w:r w:rsidRPr="00945E1C">
        <w:rPr>
          <w:rFonts w:ascii="Times New Roman" w:hAnsi="Times New Roman" w:cs="Times New Roman"/>
          <w:i/>
          <w:iCs/>
          <w:sz w:val="24"/>
          <w:szCs w:val="24"/>
        </w:rPr>
        <w:t>Education in Wax and Models - Roots in the History of Urology</w:t>
      </w:r>
    </w:p>
    <w:p w14:paraId="1D9A6F89" w14:textId="4B1D3D8C" w:rsidR="009872A4" w:rsidRPr="00CF3973" w:rsidRDefault="00835DFF" w:rsidP="00835DFF">
      <w:pPr>
        <w:pStyle w:val="PlainText"/>
        <w:rPr>
          <w:rFonts w:ascii="Times New Roman" w:hAnsi="Times New Roman" w:cs="Times New Roman"/>
          <w:i/>
          <w:sz w:val="24"/>
          <w:szCs w:val="24"/>
        </w:rPr>
      </w:pPr>
      <w:r w:rsidRPr="00835DFF">
        <w:rPr>
          <w:rFonts w:ascii="Times New Roman" w:hAnsi="Times New Roman" w:cs="Times New Roman"/>
          <w:sz w:val="24"/>
          <w:szCs w:val="24"/>
        </w:rPr>
        <w:t xml:space="preserve">  3:00 pm</w:t>
      </w:r>
      <w:r w:rsidRPr="00835DFF">
        <w:rPr>
          <w:rFonts w:ascii="Times New Roman" w:hAnsi="Times New Roman" w:cs="Times New Roman"/>
          <w:sz w:val="24"/>
          <w:szCs w:val="24"/>
        </w:rPr>
        <w:tab/>
        <w:t>John Phillips, MD: Uroscopy Wheel Roulette</w:t>
      </w:r>
      <w:r w:rsidR="00CA5D9A">
        <w:rPr>
          <w:rFonts w:ascii="Times New Roman" w:hAnsi="Times New Roman" w:cs="Times New Roman"/>
          <w:iCs/>
          <w:sz w:val="24"/>
          <w:szCs w:val="24"/>
        </w:rPr>
        <w:tab/>
      </w:r>
    </w:p>
    <w:p w14:paraId="7CA1E74A" w14:textId="77777777" w:rsidR="0086715F" w:rsidRDefault="0086715F" w:rsidP="00C704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EC4BD7" w14:textId="07FD71BE" w:rsidR="0086715F" w:rsidRPr="0086715F" w:rsidRDefault="0086715F" w:rsidP="0030770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6715F" w:rsidRPr="0086715F" w:rsidSect="00CF39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Pro 45 Light">
    <w:altName w:val="Frutiger LT Pro 45 Light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406"/>
    <w:rsid w:val="00005923"/>
    <w:rsid w:val="00060F9D"/>
    <w:rsid w:val="00085539"/>
    <w:rsid w:val="000D02FE"/>
    <w:rsid w:val="000D0862"/>
    <w:rsid w:val="000F7FBD"/>
    <w:rsid w:val="00135CD9"/>
    <w:rsid w:val="00147CD3"/>
    <w:rsid w:val="00151758"/>
    <w:rsid w:val="00153AC1"/>
    <w:rsid w:val="00167074"/>
    <w:rsid w:val="001837C0"/>
    <w:rsid w:val="00184534"/>
    <w:rsid w:val="00184D5E"/>
    <w:rsid w:val="001925AF"/>
    <w:rsid w:val="001944D1"/>
    <w:rsid w:val="001A4251"/>
    <w:rsid w:val="001C6151"/>
    <w:rsid w:val="00210044"/>
    <w:rsid w:val="0021495D"/>
    <w:rsid w:val="00221AD0"/>
    <w:rsid w:val="00226E9D"/>
    <w:rsid w:val="00236A56"/>
    <w:rsid w:val="00276482"/>
    <w:rsid w:val="0029141F"/>
    <w:rsid w:val="002A0D96"/>
    <w:rsid w:val="002A28E7"/>
    <w:rsid w:val="002E1E5D"/>
    <w:rsid w:val="00300A25"/>
    <w:rsid w:val="00303AE4"/>
    <w:rsid w:val="00307707"/>
    <w:rsid w:val="00330A03"/>
    <w:rsid w:val="00336482"/>
    <w:rsid w:val="00345F37"/>
    <w:rsid w:val="003A2F53"/>
    <w:rsid w:val="003A6AFC"/>
    <w:rsid w:val="003F6621"/>
    <w:rsid w:val="00453036"/>
    <w:rsid w:val="004B53D6"/>
    <w:rsid w:val="004D17C5"/>
    <w:rsid w:val="004D426B"/>
    <w:rsid w:val="004F4CF0"/>
    <w:rsid w:val="005020E2"/>
    <w:rsid w:val="0051452C"/>
    <w:rsid w:val="005359B4"/>
    <w:rsid w:val="005417AE"/>
    <w:rsid w:val="00554E27"/>
    <w:rsid w:val="00555487"/>
    <w:rsid w:val="0057542F"/>
    <w:rsid w:val="005D5BC7"/>
    <w:rsid w:val="005F30C2"/>
    <w:rsid w:val="005F3E40"/>
    <w:rsid w:val="00620D58"/>
    <w:rsid w:val="00636799"/>
    <w:rsid w:val="0063753A"/>
    <w:rsid w:val="006461F7"/>
    <w:rsid w:val="006539F9"/>
    <w:rsid w:val="006551A8"/>
    <w:rsid w:val="006679AD"/>
    <w:rsid w:val="0067048D"/>
    <w:rsid w:val="0067699F"/>
    <w:rsid w:val="006821D3"/>
    <w:rsid w:val="0069489A"/>
    <w:rsid w:val="006D0FC2"/>
    <w:rsid w:val="006D4DD4"/>
    <w:rsid w:val="006E4620"/>
    <w:rsid w:val="006E4AD4"/>
    <w:rsid w:val="006F4A2A"/>
    <w:rsid w:val="006F51F2"/>
    <w:rsid w:val="007126B7"/>
    <w:rsid w:val="00736637"/>
    <w:rsid w:val="00752077"/>
    <w:rsid w:val="007578F1"/>
    <w:rsid w:val="007960F3"/>
    <w:rsid w:val="007A4345"/>
    <w:rsid w:val="007A4406"/>
    <w:rsid w:val="007A5045"/>
    <w:rsid w:val="007E66D3"/>
    <w:rsid w:val="007F6FBD"/>
    <w:rsid w:val="00835DFF"/>
    <w:rsid w:val="0084138A"/>
    <w:rsid w:val="00841BCE"/>
    <w:rsid w:val="00844384"/>
    <w:rsid w:val="0086715F"/>
    <w:rsid w:val="00873C47"/>
    <w:rsid w:val="008A21EE"/>
    <w:rsid w:val="008D018A"/>
    <w:rsid w:val="008D1F83"/>
    <w:rsid w:val="008E3A48"/>
    <w:rsid w:val="008F21A2"/>
    <w:rsid w:val="008F5F39"/>
    <w:rsid w:val="00945E1C"/>
    <w:rsid w:val="009500A8"/>
    <w:rsid w:val="00983703"/>
    <w:rsid w:val="009872A4"/>
    <w:rsid w:val="009D7855"/>
    <w:rsid w:val="009F1415"/>
    <w:rsid w:val="00A063B4"/>
    <w:rsid w:val="00A14E79"/>
    <w:rsid w:val="00A344A6"/>
    <w:rsid w:val="00A3689E"/>
    <w:rsid w:val="00A57464"/>
    <w:rsid w:val="00A97C4B"/>
    <w:rsid w:val="00AB249E"/>
    <w:rsid w:val="00AB480E"/>
    <w:rsid w:val="00AD20FE"/>
    <w:rsid w:val="00AE1058"/>
    <w:rsid w:val="00B20658"/>
    <w:rsid w:val="00B37DC5"/>
    <w:rsid w:val="00B57C62"/>
    <w:rsid w:val="00B754FE"/>
    <w:rsid w:val="00B80EC2"/>
    <w:rsid w:val="00B84F81"/>
    <w:rsid w:val="00BA096D"/>
    <w:rsid w:val="00BA57BE"/>
    <w:rsid w:val="00BB22F1"/>
    <w:rsid w:val="00BB28BC"/>
    <w:rsid w:val="00BD59D5"/>
    <w:rsid w:val="00BE16BC"/>
    <w:rsid w:val="00BF3561"/>
    <w:rsid w:val="00BF6AE5"/>
    <w:rsid w:val="00C30431"/>
    <w:rsid w:val="00C57D34"/>
    <w:rsid w:val="00C704F2"/>
    <w:rsid w:val="00C94659"/>
    <w:rsid w:val="00CA5D9A"/>
    <w:rsid w:val="00CB19BA"/>
    <w:rsid w:val="00CB1D70"/>
    <w:rsid w:val="00CC19B3"/>
    <w:rsid w:val="00CC72D5"/>
    <w:rsid w:val="00CD5B0C"/>
    <w:rsid w:val="00CE0DF6"/>
    <w:rsid w:val="00CF3973"/>
    <w:rsid w:val="00D17E91"/>
    <w:rsid w:val="00D25833"/>
    <w:rsid w:val="00DB13C0"/>
    <w:rsid w:val="00DB193A"/>
    <w:rsid w:val="00DC65BF"/>
    <w:rsid w:val="00DE3905"/>
    <w:rsid w:val="00E23B01"/>
    <w:rsid w:val="00E36C31"/>
    <w:rsid w:val="00E41876"/>
    <w:rsid w:val="00E53098"/>
    <w:rsid w:val="00E608FE"/>
    <w:rsid w:val="00E81200"/>
    <w:rsid w:val="00E947A1"/>
    <w:rsid w:val="00EB05EC"/>
    <w:rsid w:val="00EC1CB7"/>
    <w:rsid w:val="00EC6EF1"/>
    <w:rsid w:val="00F25375"/>
    <w:rsid w:val="00F77F91"/>
    <w:rsid w:val="00F9320F"/>
    <w:rsid w:val="00FB495C"/>
    <w:rsid w:val="00FD0FC5"/>
    <w:rsid w:val="00FE3D7B"/>
    <w:rsid w:val="00FE413E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5AEDF"/>
  <w15:chartTrackingRefBased/>
  <w15:docId w15:val="{5A99183F-47DE-46DE-92A7-94678C40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1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A5D9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A5D9A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707"/>
    <w:rPr>
      <w:rFonts w:ascii="Segoe UI" w:hAnsi="Segoe UI" w:cs="Segoe UI"/>
      <w:sz w:val="18"/>
      <w:szCs w:val="18"/>
    </w:rPr>
  </w:style>
  <w:style w:type="paragraph" w:customStyle="1" w:styleId="Pa16">
    <w:name w:val="Pa16"/>
    <w:basedOn w:val="Normal"/>
    <w:next w:val="Normal"/>
    <w:uiPriority w:val="99"/>
    <w:rsid w:val="00307707"/>
    <w:pPr>
      <w:autoSpaceDE w:val="0"/>
      <w:autoSpaceDN w:val="0"/>
      <w:adjustRightInd w:val="0"/>
      <w:spacing w:after="0" w:line="201" w:lineRule="atLeast"/>
    </w:pPr>
    <w:rPr>
      <w:rFonts w:ascii="Frutiger LT Pro 45 Light" w:hAnsi="Frutiger LT Pro 45 Light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307707"/>
    <w:pPr>
      <w:autoSpaceDE w:val="0"/>
      <w:autoSpaceDN w:val="0"/>
      <w:adjustRightInd w:val="0"/>
      <w:spacing w:after="0" w:line="161" w:lineRule="atLeast"/>
    </w:pPr>
    <w:rPr>
      <w:rFonts w:ascii="Frutiger LT Pro 45 Light" w:hAnsi="Frutiger LT Pro 45 Light"/>
      <w:sz w:val="24"/>
      <w:szCs w:val="24"/>
    </w:rPr>
  </w:style>
  <w:style w:type="paragraph" w:customStyle="1" w:styleId="xmsonormal">
    <w:name w:val="x_msonormal"/>
    <w:basedOn w:val="Normal"/>
    <w:rsid w:val="00FE413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36637"/>
  </w:style>
  <w:style w:type="paragraph" w:customStyle="1" w:styleId="paragraph">
    <w:name w:val="paragraph"/>
    <w:basedOn w:val="Normal"/>
    <w:rsid w:val="00C7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C70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3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Stevens,Tupper</dc:creator>
  <cp:keywords/>
  <dc:description/>
  <cp:lastModifiedBy>Stevens,Tupper</cp:lastModifiedBy>
  <cp:revision>2</cp:revision>
  <cp:lastPrinted>2025-01-15T14:48:00Z</cp:lastPrinted>
  <dcterms:created xsi:type="dcterms:W3CDTF">2025-03-06T15:46:00Z</dcterms:created>
  <dcterms:modified xsi:type="dcterms:W3CDTF">2025-03-06T15:46:00Z</dcterms:modified>
</cp:coreProperties>
</file>